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C28B" w14:textId="7EE59186" w:rsidR="00FB5104" w:rsidRDefault="00FB5104">
      <w:pPr>
        <w:rPr>
          <w:lang w:val="cs-CZ"/>
        </w:rPr>
      </w:pPr>
      <w:r>
        <w:rPr>
          <w:lang w:val="cs-CZ"/>
        </w:rPr>
        <w:t>Informace o investici v obci Višňová</w:t>
      </w:r>
    </w:p>
    <w:p w14:paraId="480CBFDC" w14:textId="6AC9DCC6" w:rsidR="00FB5104" w:rsidRDefault="00FB5104">
      <w:pPr>
        <w:rPr>
          <w:lang w:val="cs-CZ"/>
        </w:rPr>
      </w:pPr>
      <w:r>
        <w:rPr>
          <w:lang w:val="cs-CZ"/>
        </w:rPr>
        <w:t>Název projektu:</w:t>
      </w:r>
    </w:p>
    <w:p w14:paraId="217EF4BB" w14:textId="0102AD3E" w:rsidR="00C365BE" w:rsidRPr="00FB5104" w:rsidRDefault="00C365BE">
      <w:pPr>
        <w:rPr>
          <w:b/>
          <w:bCs/>
          <w:u w:val="single"/>
          <w:lang w:val="cs-CZ"/>
        </w:rPr>
      </w:pPr>
      <w:r w:rsidRPr="00FB5104">
        <w:rPr>
          <w:b/>
          <w:bCs/>
          <w:u w:val="single"/>
          <w:lang w:val="cs-CZ"/>
        </w:rPr>
        <w:t xml:space="preserve">Projekt Investice v obci Višňová: </w:t>
      </w:r>
    </w:p>
    <w:p w14:paraId="6ADE8C04" w14:textId="77777777" w:rsidR="00C365BE" w:rsidRDefault="00C365BE">
      <w:pPr>
        <w:rPr>
          <w:lang w:val="cs-CZ"/>
        </w:rPr>
      </w:pPr>
      <w:r>
        <w:rPr>
          <w:lang w:val="cs-CZ"/>
        </w:rPr>
        <w:t>Opláštění altánu</w:t>
      </w:r>
    </w:p>
    <w:p w14:paraId="10D9C92E" w14:textId="2B3C89F6" w:rsidR="00942F7F" w:rsidRDefault="00C365BE">
      <w:pPr>
        <w:rPr>
          <w:lang w:val="cs-CZ"/>
        </w:rPr>
      </w:pPr>
      <w:proofErr w:type="spellStart"/>
      <w:r>
        <w:rPr>
          <w:lang w:val="cs-CZ"/>
        </w:rPr>
        <w:t>Párty</w:t>
      </w:r>
      <w:proofErr w:type="spellEnd"/>
      <w:r>
        <w:rPr>
          <w:lang w:val="cs-CZ"/>
        </w:rPr>
        <w:t xml:space="preserve"> stan + 5x </w:t>
      </w:r>
      <w:proofErr w:type="gramStart"/>
      <w:r>
        <w:rPr>
          <w:lang w:val="cs-CZ"/>
        </w:rPr>
        <w:t>pivní  set</w:t>
      </w:r>
      <w:proofErr w:type="gramEnd"/>
      <w:r>
        <w:rPr>
          <w:lang w:val="cs-CZ"/>
        </w:rPr>
        <w:t xml:space="preserve">  </w:t>
      </w:r>
    </w:p>
    <w:p w14:paraId="4C85790F" w14:textId="75F3BECD" w:rsidR="00C365BE" w:rsidRDefault="00FB5104">
      <w:pPr>
        <w:rPr>
          <w:lang w:val="cs-CZ"/>
        </w:rPr>
      </w:pPr>
      <w:r>
        <w:rPr>
          <w:lang w:val="cs-CZ"/>
        </w:rPr>
        <w:t xml:space="preserve">Hasičské vybavení </w:t>
      </w:r>
    </w:p>
    <w:p w14:paraId="22EBB4A3" w14:textId="7EDDF196" w:rsidR="00FB5104" w:rsidRDefault="00FB5104">
      <w:pPr>
        <w:rPr>
          <w:lang w:val="cs-CZ"/>
        </w:rPr>
      </w:pPr>
      <w:r>
        <w:rPr>
          <w:lang w:val="cs-CZ"/>
        </w:rPr>
        <w:t>Vybavení knihovny</w:t>
      </w:r>
    </w:p>
    <w:p w14:paraId="238A0586" w14:textId="77777777" w:rsidR="00FB5104" w:rsidRDefault="00FB5104">
      <w:pPr>
        <w:rPr>
          <w:lang w:val="cs-CZ"/>
        </w:rPr>
      </w:pPr>
    </w:p>
    <w:p w14:paraId="193AF1EE" w14:textId="39A31F5A" w:rsidR="00C365BE" w:rsidRDefault="00C365BE">
      <w:pPr>
        <w:rPr>
          <w:b/>
          <w:bCs/>
          <w:sz w:val="32"/>
          <w:szCs w:val="32"/>
          <w:lang w:val="cs-CZ"/>
        </w:rPr>
      </w:pPr>
      <w:r w:rsidRPr="00FB5104">
        <w:rPr>
          <w:b/>
          <w:bCs/>
          <w:sz w:val="32"/>
          <w:szCs w:val="32"/>
          <w:lang w:val="cs-CZ"/>
        </w:rPr>
        <w:t>projekt bude podpořen z MAS Třeboňsko</w:t>
      </w:r>
    </w:p>
    <w:p w14:paraId="41F684AB" w14:textId="294C627F" w:rsidR="00FB5104" w:rsidRDefault="00FB5104">
      <w:pPr>
        <w:rPr>
          <w:b/>
          <w:bCs/>
          <w:sz w:val="32"/>
          <w:szCs w:val="32"/>
          <w:lang w:val="cs-CZ"/>
        </w:rPr>
      </w:pPr>
    </w:p>
    <w:p w14:paraId="726B7BD3" w14:textId="207A37C1" w:rsidR="00FB5104" w:rsidRDefault="00FB5104">
      <w:pPr>
        <w:rPr>
          <w:b/>
          <w:bCs/>
          <w:sz w:val="32"/>
          <w:szCs w:val="32"/>
          <w:lang w:val="cs-CZ"/>
        </w:rPr>
      </w:pPr>
    </w:p>
    <w:p w14:paraId="0BB9A263" w14:textId="1326AB59" w:rsidR="00FB5104" w:rsidRPr="00FB5104" w:rsidRDefault="00FB5104">
      <w:pPr>
        <w:rPr>
          <w:b/>
          <w:bCs/>
          <w:sz w:val="32"/>
          <w:szCs w:val="32"/>
          <w:lang w:val="cs-CZ"/>
        </w:rPr>
      </w:pPr>
      <w:r>
        <w:rPr>
          <w:b/>
          <w:bCs/>
          <w:noProof/>
          <w:sz w:val="32"/>
          <w:szCs w:val="32"/>
          <w:lang w:val="cs-CZ"/>
        </w:rPr>
        <w:drawing>
          <wp:inline distT="0" distB="0" distL="0" distR="0" wp14:anchorId="3AFFFA41" wp14:editId="2F957142">
            <wp:extent cx="1428750" cy="165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5104" w:rsidRPr="00FB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BE"/>
    <w:rsid w:val="00942F7F"/>
    <w:rsid w:val="00C365BE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9B2B"/>
  <w15:chartTrackingRefBased/>
  <w15:docId w15:val="{4FB3783B-37AC-4F88-872D-9A3B364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Višňová</dc:creator>
  <cp:keywords/>
  <dc:description/>
  <cp:lastModifiedBy>Obec Višňová</cp:lastModifiedBy>
  <cp:revision>1</cp:revision>
  <dcterms:created xsi:type="dcterms:W3CDTF">2022-09-08T10:08:00Z</dcterms:created>
  <dcterms:modified xsi:type="dcterms:W3CDTF">2022-09-08T10:19:00Z</dcterms:modified>
</cp:coreProperties>
</file>