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234" w:rsidRDefault="00721234" w:rsidP="00721234">
      <w:r>
        <w:t>Vážená paní starostko,</w:t>
      </w:r>
    </w:p>
    <w:p w:rsidR="00721234" w:rsidRDefault="00721234" w:rsidP="00721234">
      <w:r>
        <w:t>Vážený pane starosto,</w:t>
      </w:r>
    </w:p>
    <w:p w:rsidR="00721234" w:rsidRDefault="00721234" w:rsidP="00721234">
      <w:r>
        <w:t xml:space="preserve">S ohledem na neustálé změny ve výkladech, není odbor školství v tuto chvíli gesční k výkladu aktuálních podmínek poskytování ošetřovného, je proto nutné se obrátit přímo na MPSV https://www.mpsv.cz/web/cz/osetrovne, dále http://www.novinky.cz/domaci/clanek/nechcete-poslat-dite-do-skoly-muzete-prijit-o-osetrovne-40322436, popřípadě na ČSSZ. Manuály k znovuotevření škol jsou zveřejněny na webu MŠMT </w:t>
      </w:r>
      <w:proofErr w:type="gramStart"/>
      <w:r>
        <w:t>www.msmt.cz ,</w:t>
      </w:r>
      <w:proofErr w:type="gramEnd"/>
      <w:r>
        <w:t xml:space="preserve"> odpovědi na uvedené otázky však v plné míře neobsahují. Přesto je součástí formulář čestného prohlášení, které bude důležitým </w:t>
      </w:r>
      <w:r>
        <w:t>d</w:t>
      </w:r>
      <w:r>
        <w:t>okumentem.</w:t>
      </w:r>
    </w:p>
    <w:p w:rsidR="00721234" w:rsidRDefault="00721234" w:rsidP="00721234">
      <w:r>
        <w:t>Hezký den.</w:t>
      </w:r>
    </w:p>
    <w:p w:rsidR="00721234" w:rsidRDefault="00721234" w:rsidP="00721234">
      <w:r>
        <w:t>S pozdravem</w:t>
      </w:r>
    </w:p>
    <w:p w:rsidR="00721234" w:rsidRDefault="00721234" w:rsidP="00721234">
      <w:r>
        <w:t>Ing. Hana Šímová</w:t>
      </w:r>
    </w:p>
    <w:p w:rsidR="00721234" w:rsidRDefault="00721234" w:rsidP="00721234">
      <w:r>
        <w:t>Odbor školství, mládeže a tělovýchovy</w:t>
      </w:r>
    </w:p>
    <w:p w:rsidR="00721234" w:rsidRDefault="00721234" w:rsidP="00721234">
      <w:r>
        <w:t>Krajský úřad Jihočeského kraje</w:t>
      </w:r>
    </w:p>
    <w:p w:rsidR="00721234" w:rsidRDefault="00721234" w:rsidP="00721234">
      <w:r>
        <w:t>U Zimního stadionu 1952/2</w:t>
      </w:r>
    </w:p>
    <w:p w:rsidR="00721234" w:rsidRDefault="00721234" w:rsidP="00721234">
      <w:r>
        <w:t>Pracoviště: B. Němcové 49/3</w:t>
      </w:r>
    </w:p>
    <w:p w:rsidR="00721234" w:rsidRDefault="00721234" w:rsidP="00721234">
      <w:r>
        <w:t xml:space="preserve">370 </w:t>
      </w:r>
      <w:proofErr w:type="gramStart"/>
      <w:r>
        <w:t>76  České</w:t>
      </w:r>
      <w:proofErr w:type="gramEnd"/>
      <w:r>
        <w:t xml:space="preserve"> Budějovice</w:t>
      </w:r>
    </w:p>
    <w:p w:rsidR="00721234" w:rsidRDefault="00721234" w:rsidP="00721234">
      <w:r>
        <w:t>ID DS: kdib3rr</w:t>
      </w:r>
    </w:p>
    <w:p w:rsidR="00721234" w:rsidRDefault="00721234" w:rsidP="00721234">
      <w:r>
        <w:t>simova@kraj-jihocesky.cz</w:t>
      </w:r>
    </w:p>
    <w:p w:rsidR="00721234" w:rsidRDefault="00721234" w:rsidP="00721234">
      <w:r>
        <w:t>tel.: 386 720 846</w:t>
      </w:r>
    </w:p>
    <w:p w:rsidR="00721234" w:rsidRDefault="00721234" w:rsidP="00721234"/>
    <w:p w:rsidR="00721234" w:rsidRDefault="00721234"/>
    <w:sectPr w:rsidR="00721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34"/>
    <w:rsid w:val="0072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926B"/>
  <w15:chartTrackingRefBased/>
  <w15:docId w15:val="{72CB1D94-4B96-4DC7-91C9-7E47AB32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723</Characters>
  <Application>Microsoft Office Word</Application>
  <DocSecurity>0</DocSecurity>
  <Lines>6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2020-05-05T05:45:00Z</dcterms:created>
  <dcterms:modified xsi:type="dcterms:W3CDTF">2020-05-05T05:48:00Z</dcterms:modified>
</cp:coreProperties>
</file>